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D9" w:rsidRPr="0043705B" w:rsidRDefault="009A0ED9" w:rsidP="009A0ED9">
      <w:pPr>
        <w:pStyle w:val="Title"/>
        <w:rPr>
          <w:rFonts w:ascii="Arial" w:hAnsi="Arial" w:cs="Arial"/>
          <w:sz w:val="24"/>
        </w:rPr>
      </w:pPr>
      <w:bookmarkStart w:id="0" w:name="_GoBack"/>
      <w:bookmarkEnd w:id="0"/>
      <w:r w:rsidRPr="0043705B">
        <w:rPr>
          <w:rFonts w:ascii="Arial" w:hAnsi="Arial" w:cs="Arial"/>
          <w:sz w:val="24"/>
        </w:rPr>
        <w:t>Fort Scott Public Library</w:t>
      </w:r>
    </w:p>
    <w:p w:rsidR="009A0ED9" w:rsidRPr="0043705B" w:rsidRDefault="00D85541" w:rsidP="009A0ED9">
      <w:pPr>
        <w:pStyle w:val="Title"/>
        <w:rPr>
          <w:rFonts w:ascii="Arial" w:hAnsi="Arial" w:cs="Arial"/>
          <w:sz w:val="24"/>
        </w:rPr>
      </w:pPr>
      <w:r w:rsidRPr="0043705B">
        <w:rPr>
          <w:rFonts w:ascii="Arial" w:hAnsi="Arial" w:cs="Arial"/>
          <w:sz w:val="24"/>
        </w:rPr>
        <w:t>Youth/ Tech</w:t>
      </w:r>
      <w:r w:rsidR="004E0864" w:rsidRPr="0043705B">
        <w:rPr>
          <w:rFonts w:ascii="Arial" w:hAnsi="Arial" w:cs="Arial"/>
          <w:sz w:val="24"/>
        </w:rPr>
        <w:t xml:space="preserve"> Services </w:t>
      </w:r>
      <w:r w:rsidR="00F52A27" w:rsidRPr="0043705B">
        <w:rPr>
          <w:rFonts w:ascii="Arial" w:hAnsi="Arial" w:cs="Arial"/>
          <w:sz w:val="24"/>
        </w:rPr>
        <w:t>Specialist</w:t>
      </w:r>
    </w:p>
    <w:p w:rsidR="009A0ED9" w:rsidRPr="0043705B" w:rsidRDefault="009A0ED9" w:rsidP="009A0ED9">
      <w:pPr>
        <w:pStyle w:val="Title"/>
        <w:rPr>
          <w:rFonts w:ascii="Arial" w:hAnsi="Arial" w:cs="Arial"/>
          <w:sz w:val="24"/>
        </w:rPr>
      </w:pPr>
      <w:r w:rsidRPr="0043705B">
        <w:rPr>
          <w:rFonts w:ascii="Arial" w:hAnsi="Arial" w:cs="Arial"/>
          <w:sz w:val="24"/>
        </w:rPr>
        <w:t>Job Description</w:t>
      </w:r>
    </w:p>
    <w:p w:rsidR="009A0ED9" w:rsidRPr="00427808" w:rsidRDefault="009A0ED9" w:rsidP="009A0ED9">
      <w:pPr>
        <w:rPr>
          <w:rFonts w:ascii="Arial" w:hAnsi="Arial" w:cs="Arial"/>
        </w:rPr>
      </w:pPr>
    </w:p>
    <w:p w:rsidR="0069652E" w:rsidRDefault="009A0ED9" w:rsidP="006A3A82">
      <w:pPr>
        <w:spacing w:line="276" w:lineRule="auto"/>
        <w:ind w:left="360"/>
        <w:rPr>
          <w:rFonts w:ascii="Arial" w:hAnsi="Arial" w:cs="Arial"/>
        </w:rPr>
      </w:pPr>
      <w:r w:rsidRPr="006A3A82">
        <w:rPr>
          <w:rFonts w:ascii="Arial" w:hAnsi="Arial" w:cs="Arial"/>
          <w:b/>
        </w:rPr>
        <w:t>Overview of Job:</w:t>
      </w:r>
      <w:r>
        <w:t xml:space="preserve">  </w:t>
      </w:r>
      <w:r w:rsidRPr="00427808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is </w:t>
      </w:r>
      <w:r w:rsidRPr="00427808">
        <w:rPr>
          <w:rFonts w:ascii="Arial" w:hAnsi="Arial" w:cs="Arial"/>
        </w:rPr>
        <w:t xml:space="preserve">position is responsible for all aspects of library service </w:t>
      </w:r>
      <w:r w:rsidR="0043705B">
        <w:rPr>
          <w:rFonts w:ascii="Arial" w:hAnsi="Arial" w:cs="Arial"/>
        </w:rPr>
        <w:t>for children, teens,</w:t>
      </w:r>
      <w:r w:rsidR="007F7698">
        <w:rPr>
          <w:rFonts w:ascii="Arial" w:hAnsi="Arial" w:cs="Arial"/>
        </w:rPr>
        <w:t xml:space="preserve"> and technology</w:t>
      </w:r>
      <w:r w:rsidRPr="00427808">
        <w:rPr>
          <w:rFonts w:ascii="Arial" w:hAnsi="Arial" w:cs="Arial"/>
        </w:rPr>
        <w:t>.  Due to the nature of this position, considerable initiative</w:t>
      </w:r>
      <w:r>
        <w:rPr>
          <w:rFonts w:ascii="Arial" w:hAnsi="Arial" w:cs="Arial"/>
        </w:rPr>
        <w:t xml:space="preserve"> and creativity are necessary. The schedule may include evening and weekend hours.</w:t>
      </w:r>
      <w:r w:rsidR="001859A0">
        <w:rPr>
          <w:rFonts w:ascii="Arial" w:hAnsi="Arial" w:cs="Arial"/>
        </w:rPr>
        <w:t xml:space="preserve"> </w:t>
      </w:r>
      <w:r w:rsidR="00B44343">
        <w:rPr>
          <w:rFonts w:ascii="Arial" w:hAnsi="Arial" w:cs="Arial"/>
        </w:rPr>
        <w:t xml:space="preserve">A bachelor's degree </w:t>
      </w:r>
      <w:r w:rsidR="00520DCB">
        <w:rPr>
          <w:rFonts w:ascii="Arial" w:hAnsi="Arial" w:cs="Arial"/>
        </w:rPr>
        <w:t>or vast field experience is required for this job</w:t>
      </w:r>
      <w:r w:rsidR="00B44343">
        <w:rPr>
          <w:rFonts w:ascii="Arial" w:hAnsi="Arial" w:cs="Arial"/>
        </w:rPr>
        <w:t xml:space="preserve">.  </w:t>
      </w:r>
      <w:r w:rsidR="0069652E">
        <w:rPr>
          <w:rFonts w:ascii="Arial" w:hAnsi="Arial" w:cs="Arial"/>
        </w:rPr>
        <w:t xml:space="preserve">Pay Range $28,000 </w:t>
      </w:r>
      <w:r w:rsidR="00EB3BDA">
        <w:rPr>
          <w:rFonts w:ascii="Arial" w:hAnsi="Arial" w:cs="Arial"/>
        </w:rPr>
        <w:t>–</w:t>
      </w:r>
      <w:r w:rsidR="0069652E">
        <w:rPr>
          <w:rFonts w:ascii="Arial" w:hAnsi="Arial" w:cs="Arial"/>
        </w:rPr>
        <w:t xml:space="preserve"> </w:t>
      </w:r>
      <w:r w:rsidR="00D85541">
        <w:rPr>
          <w:rFonts w:ascii="Arial" w:hAnsi="Arial" w:cs="Arial"/>
        </w:rPr>
        <w:t>$45</w:t>
      </w:r>
      <w:r w:rsidR="00EB3BDA">
        <w:rPr>
          <w:rFonts w:ascii="Arial" w:hAnsi="Arial" w:cs="Arial"/>
        </w:rPr>
        <w:t xml:space="preserve">,000 </w:t>
      </w:r>
      <w:r w:rsidR="0069652E">
        <w:rPr>
          <w:rFonts w:ascii="Arial" w:hAnsi="Arial" w:cs="Arial"/>
        </w:rPr>
        <w:t>Sick Leave, Vacation, Personal</w:t>
      </w:r>
      <w:r w:rsidR="0069652E" w:rsidRPr="0069652E">
        <w:rPr>
          <w:rFonts w:ascii="Arial" w:hAnsi="Arial" w:cs="Arial"/>
        </w:rPr>
        <w:t xml:space="preserve"> time off, Kansas Public Employees Retirement Sy</w:t>
      </w:r>
      <w:r w:rsidR="0069652E">
        <w:rPr>
          <w:rFonts w:ascii="Arial" w:hAnsi="Arial" w:cs="Arial"/>
        </w:rPr>
        <w:t>stem (KPERS) contributions.</w:t>
      </w:r>
      <w:r w:rsidR="004E0864">
        <w:rPr>
          <w:rFonts w:ascii="Arial" w:hAnsi="Arial" w:cs="Arial"/>
        </w:rPr>
        <w:t xml:space="preserve"> This is a </w:t>
      </w:r>
      <w:r w:rsidR="001859A0">
        <w:rPr>
          <w:rFonts w:ascii="Arial" w:hAnsi="Arial" w:cs="Arial"/>
        </w:rPr>
        <w:t xml:space="preserve">full-time </w:t>
      </w:r>
      <w:r w:rsidR="00E87795">
        <w:rPr>
          <w:rFonts w:ascii="Arial" w:hAnsi="Arial" w:cs="Arial"/>
        </w:rPr>
        <w:t>40-hour</w:t>
      </w:r>
      <w:r w:rsidR="004E0864">
        <w:rPr>
          <w:rFonts w:ascii="Arial" w:hAnsi="Arial" w:cs="Arial"/>
        </w:rPr>
        <w:t xml:space="preserve"> </w:t>
      </w:r>
      <w:r w:rsidR="00520DCB">
        <w:rPr>
          <w:rFonts w:ascii="Arial" w:hAnsi="Arial" w:cs="Arial"/>
        </w:rPr>
        <w:t>position</w:t>
      </w:r>
      <w:r w:rsidR="00EB3BDA">
        <w:rPr>
          <w:rFonts w:ascii="Arial" w:hAnsi="Arial" w:cs="Arial"/>
        </w:rPr>
        <w:t>.</w:t>
      </w:r>
    </w:p>
    <w:p w:rsidR="0069652E" w:rsidRDefault="0069652E" w:rsidP="006A3A82">
      <w:pPr>
        <w:spacing w:line="276" w:lineRule="auto"/>
        <w:ind w:left="360"/>
        <w:rPr>
          <w:rFonts w:ascii="Arial" w:hAnsi="Arial" w:cs="Arial"/>
        </w:rPr>
      </w:pPr>
    </w:p>
    <w:p w:rsidR="009A0ED9" w:rsidRDefault="009A0ED9" w:rsidP="006A3A82">
      <w:pPr>
        <w:spacing w:line="276" w:lineRule="auto"/>
        <w:ind w:left="360"/>
        <w:rPr>
          <w:rFonts w:ascii="Arial" w:hAnsi="Arial" w:cs="Arial"/>
        </w:rPr>
      </w:pPr>
      <w:r w:rsidRPr="006A3A82">
        <w:rPr>
          <w:rFonts w:ascii="Arial" w:hAnsi="Arial" w:cs="Arial"/>
          <w:b/>
        </w:rPr>
        <w:t>Aut</w:t>
      </w:r>
      <w:r w:rsidR="00520DCB" w:rsidRPr="006A3A82">
        <w:rPr>
          <w:rFonts w:ascii="Arial" w:hAnsi="Arial" w:cs="Arial"/>
          <w:b/>
        </w:rPr>
        <w:t>hority:</w:t>
      </w:r>
      <w:r w:rsidR="00520DCB">
        <w:rPr>
          <w:rFonts w:ascii="Arial" w:hAnsi="Arial" w:cs="Arial"/>
        </w:rPr>
        <w:t xml:space="preserve">  Supervises the Youth</w:t>
      </w:r>
      <w:r>
        <w:rPr>
          <w:rFonts w:ascii="Arial" w:hAnsi="Arial" w:cs="Arial"/>
        </w:rPr>
        <w:t>’s Library Assistant.</w:t>
      </w:r>
    </w:p>
    <w:p w:rsidR="009A0ED9" w:rsidRPr="00427808" w:rsidRDefault="009A0ED9" w:rsidP="006A3A82">
      <w:pPr>
        <w:spacing w:line="276" w:lineRule="auto"/>
        <w:ind w:left="360"/>
        <w:rPr>
          <w:rFonts w:ascii="Arial" w:hAnsi="Arial" w:cs="Arial"/>
        </w:rPr>
      </w:pPr>
    </w:p>
    <w:p w:rsidR="009A0ED9" w:rsidRPr="006A3A82" w:rsidRDefault="009A0ED9" w:rsidP="006A3A82">
      <w:pPr>
        <w:spacing w:line="276" w:lineRule="auto"/>
        <w:ind w:left="360"/>
        <w:rPr>
          <w:rFonts w:ascii="Arial" w:hAnsi="Arial" w:cs="Arial"/>
          <w:b/>
        </w:rPr>
      </w:pPr>
      <w:r w:rsidRPr="006A3A82">
        <w:rPr>
          <w:rFonts w:ascii="Arial" w:hAnsi="Arial" w:cs="Arial"/>
          <w:b/>
        </w:rPr>
        <w:t>Job Duties and Responsibilities</w:t>
      </w:r>
      <w:r w:rsidR="007F7698" w:rsidRPr="006A3A82">
        <w:rPr>
          <w:rFonts w:ascii="Arial" w:hAnsi="Arial" w:cs="Arial"/>
          <w:b/>
        </w:rPr>
        <w:t>:</w:t>
      </w:r>
    </w:p>
    <w:p w:rsidR="009A0ED9" w:rsidRPr="00427808" w:rsidRDefault="009A0ED9" w:rsidP="006A3A82">
      <w:pPr>
        <w:spacing w:line="276" w:lineRule="auto"/>
        <w:ind w:left="360"/>
        <w:jc w:val="center"/>
        <w:rPr>
          <w:rFonts w:ascii="Arial" w:hAnsi="Arial" w:cs="Arial"/>
        </w:rPr>
      </w:pPr>
    </w:p>
    <w:p w:rsidR="009A0ED9" w:rsidRPr="00427808" w:rsidRDefault="009A0ED9" w:rsidP="006A3A8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27808">
        <w:rPr>
          <w:rFonts w:ascii="Arial" w:hAnsi="Arial" w:cs="Arial"/>
        </w:rPr>
        <w:t>Administers a yearly materials and programming budget</w:t>
      </w:r>
      <w:r>
        <w:rPr>
          <w:rFonts w:ascii="Arial" w:hAnsi="Arial" w:cs="Arial"/>
        </w:rPr>
        <w:t xml:space="preserve"> for children</w:t>
      </w:r>
      <w:r w:rsidR="000B7B78">
        <w:rPr>
          <w:rFonts w:ascii="Arial" w:hAnsi="Arial" w:cs="Arial"/>
        </w:rPr>
        <w:t>/teens</w:t>
      </w:r>
      <w:r w:rsidRPr="00427808">
        <w:rPr>
          <w:rFonts w:ascii="Arial" w:hAnsi="Arial" w:cs="Arial"/>
        </w:rPr>
        <w:t xml:space="preserve"> in consultation with the director.</w:t>
      </w:r>
    </w:p>
    <w:p w:rsidR="009A0ED9" w:rsidRDefault="009A0ED9" w:rsidP="006A3A8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27808">
        <w:rPr>
          <w:rFonts w:ascii="Arial" w:hAnsi="Arial" w:cs="Arial"/>
        </w:rPr>
        <w:t xml:space="preserve">With the library director, </w:t>
      </w:r>
      <w:r w:rsidR="0040640F">
        <w:rPr>
          <w:rFonts w:ascii="Arial" w:hAnsi="Arial" w:cs="Arial"/>
        </w:rPr>
        <w:t xml:space="preserve">follow a collection development policy for children’s </w:t>
      </w:r>
      <w:r w:rsidR="002C6F15">
        <w:rPr>
          <w:rFonts w:ascii="Arial" w:hAnsi="Arial" w:cs="Arial"/>
        </w:rPr>
        <w:t>and teen materials</w:t>
      </w:r>
      <w:r w:rsidR="00520DCB">
        <w:rPr>
          <w:rFonts w:ascii="Arial" w:hAnsi="Arial" w:cs="Arial"/>
        </w:rPr>
        <w:t>, including</w:t>
      </w:r>
      <w:r w:rsidR="0040640F">
        <w:rPr>
          <w:rFonts w:ascii="Arial" w:hAnsi="Arial" w:cs="Arial"/>
        </w:rPr>
        <w:t xml:space="preserve"> acquiring new materials and removing or </w:t>
      </w:r>
      <w:r w:rsidR="0043705B">
        <w:rPr>
          <w:rFonts w:ascii="Arial" w:hAnsi="Arial" w:cs="Arial"/>
        </w:rPr>
        <w:t>discarding</w:t>
      </w:r>
      <w:r w:rsidRPr="00427808">
        <w:rPr>
          <w:rFonts w:ascii="Arial" w:hAnsi="Arial" w:cs="Arial"/>
        </w:rPr>
        <w:t xml:space="preserve"> unneeded and unwanted items.</w:t>
      </w:r>
    </w:p>
    <w:p w:rsidR="0040640F" w:rsidRPr="00427808" w:rsidRDefault="00097A4C" w:rsidP="006A3A8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Catalog and classify</w:t>
      </w:r>
      <w:r w:rsidR="0040640F">
        <w:rPr>
          <w:rFonts w:ascii="Arial" w:hAnsi="Arial" w:cs="Arial"/>
        </w:rPr>
        <w:t xml:space="preserve"> library material </w:t>
      </w:r>
      <w:r w:rsidR="00520DCB">
        <w:rPr>
          <w:rFonts w:ascii="Arial" w:hAnsi="Arial" w:cs="Arial"/>
        </w:rPr>
        <w:t>by</w:t>
      </w:r>
      <w:r w:rsidR="0040640F">
        <w:rPr>
          <w:rFonts w:ascii="Arial" w:hAnsi="Arial" w:cs="Arial"/>
        </w:rPr>
        <w:t xml:space="preserve"> standard cataloging practice and SEKLS standards</w:t>
      </w:r>
      <w:r>
        <w:rPr>
          <w:rFonts w:ascii="Arial" w:hAnsi="Arial" w:cs="Arial"/>
        </w:rPr>
        <w:t>.</w:t>
      </w:r>
    </w:p>
    <w:p w:rsidR="009A0ED9" w:rsidRDefault="009A0ED9" w:rsidP="006A3A8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27808">
        <w:rPr>
          <w:rFonts w:ascii="Arial" w:hAnsi="Arial" w:cs="Arial"/>
        </w:rPr>
        <w:t>Plans, schedules, and coordinates regular and special programs for preschool</w:t>
      </w:r>
      <w:r w:rsidR="00097A4C">
        <w:rPr>
          <w:rFonts w:ascii="Arial" w:hAnsi="Arial" w:cs="Arial"/>
        </w:rPr>
        <w:t>,</w:t>
      </w:r>
      <w:r w:rsidR="008C5D0F">
        <w:rPr>
          <w:rFonts w:ascii="Arial" w:hAnsi="Arial" w:cs="Arial"/>
        </w:rPr>
        <w:t xml:space="preserve"> elementary children and teens.</w:t>
      </w:r>
    </w:p>
    <w:p w:rsidR="009A0ED9" w:rsidRPr="00427808" w:rsidRDefault="009A0ED9" w:rsidP="006A3A8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Participates in the statewide summer reading program for children</w:t>
      </w:r>
      <w:r w:rsidR="008C5D0F">
        <w:rPr>
          <w:rFonts w:ascii="Arial" w:hAnsi="Arial" w:cs="Arial"/>
        </w:rPr>
        <w:t xml:space="preserve"> and teens</w:t>
      </w:r>
      <w:r>
        <w:rPr>
          <w:rFonts w:ascii="Arial" w:hAnsi="Arial" w:cs="Arial"/>
        </w:rPr>
        <w:t>.</w:t>
      </w:r>
    </w:p>
    <w:p w:rsidR="008C5D0F" w:rsidRPr="008C5D0F" w:rsidRDefault="008C5D0F" w:rsidP="006A3A8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C5D0F">
        <w:rPr>
          <w:rFonts w:ascii="Arial" w:hAnsi="Arial" w:cs="Arial"/>
        </w:rPr>
        <w:t xml:space="preserve">Maintains public interest and promotes a favorable image of the library through outreach to area schools, preschools, and daycare facilities and </w:t>
      </w:r>
      <w:r w:rsidR="00097A4C">
        <w:rPr>
          <w:rFonts w:ascii="Arial" w:hAnsi="Arial" w:cs="Arial"/>
        </w:rPr>
        <w:t>developing book displays</w:t>
      </w:r>
      <w:r w:rsidR="00520DCB">
        <w:rPr>
          <w:rFonts w:ascii="Arial" w:hAnsi="Arial" w:cs="Arial"/>
        </w:rPr>
        <w:t xml:space="preserve"> and</w:t>
      </w:r>
      <w:r w:rsidRPr="008C5D0F">
        <w:rPr>
          <w:rFonts w:ascii="Arial" w:hAnsi="Arial" w:cs="Arial"/>
        </w:rPr>
        <w:t xml:space="preserve"> other art forms in the children’s area.</w:t>
      </w:r>
    </w:p>
    <w:p w:rsidR="008C5D0F" w:rsidRDefault="008C5D0F" w:rsidP="006A3A8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Creates and distributes publicity fliers for </w:t>
      </w:r>
      <w:r w:rsidR="00097A4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children’s and teen programs.</w:t>
      </w:r>
    </w:p>
    <w:p w:rsidR="008C5D0F" w:rsidRPr="008C5D0F" w:rsidRDefault="008C5D0F" w:rsidP="006A3A8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C5D0F">
        <w:rPr>
          <w:rFonts w:ascii="Arial" w:hAnsi="Arial" w:cs="Arial"/>
        </w:rPr>
        <w:t>Directly assists patrons with general collection orientation, materials selection, and instruction in independent search methods.</w:t>
      </w:r>
    </w:p>
    <w:p w:rsidR="00D85541" w:rsidRPr="001859A0" w:rsidRDefault="008C5D0F" w:rsidP="006A3A8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27808">
        <w:rPr>
          <w:rFonts w:ascii="Arial" w:hAnsi="Arial" w:cs="Arial"/>
        </w:rPr>
        <w:t>E</w:t>
      </w:r>
      <w:r w:rsidR="00097A4C">
        <w:rPr>
          <w:rFonts w:ascii="Arial" w:hAnsi="Arial" w:cs="Arial"/>
        </w:rPr>
        <w:t>ducates and instructs children, teens</w:t>
      </w:r>
      <w:r w:rsidR="00520DCB">
        <w:rPr>
          <w:rFonts w:ascii="Arial" w:hAnsi="Arial" w:cs="Arial"/>
        </w:rPr>
        <w:t>, and parents on how to use the Internet and other computer programs available at the library and on the Internet</w:t>
      </w:r>
      <w:r w:rsidR="00D85541" w:rsidRPr="001859A0">
        <w:rPr>
          <w:rFonts w:ascii="Arial" w:hAnsi="Arial" w:cs="Arial"/>
        </w:rPr>
        <w:t xml:space="preserve">. </w:t>
      </w:r>
    </w:p>
    <w:p w:rsidR="00D85541" w:rsidRDefault="00D85541" w:rsidP="006A3A82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85541">
        <w:rPr>
          <w:rFonts w:ascii="Arial" w:hAnsi="Arial" w:cs="Arial"/>
        </w:rPr>
        <w:t>Create Google Docs, forms, sheets</w:t>
      </w:r>
      <w:r>
        <w:rPr>
          <w:rFonts w:ascii="Arial" w:hAnsi="Arial" w:cs="Arial"/>
        </w:rPr>
        <w:t>,</w:t>
      </w:r>
      <w:r w:rsidRPr="00D85541">
        <w:rPr>
          <w:rFonts w:ascii="Arial" w:hAnsi="Arial" w:cs="Arial"/>
        </w:rPr>
        <w:t xml:space="preserve"> and slides as needed. </w:t>
      </w:r>
    </w:p>
    <w:p w:rsidR="001859A0" w:rsidRPr="00D85541" w:rsidRDefault="0043705B" w:rsidP="006A3A82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Helps manage</w:t>
      </w:r>
      <w:r w:rsidR="001859A0" w:rsidRPr="00D85541">
        <w:rPr>
          <w:rFonts w:ascii="Arial" w:hAnsi="Arial" w:cs="Arial"/>
        </w:rPr>
        <w:t xml:space="preserve"> the library’s website and social media accounts </w:t>
      </w:r>
      <w:r w:rsidR="001859A0">
        <w:rPr>
          <w:rFonts w:ascii="Arial" w:hAnsi="Arial" w:cs="Arial"/>
        </w:rPr>
        <w:t>daily</w:t>
      </w:r>
      <w:r w:rsidR="005F3764">
        <w:rPr>
          <w:rFonts w:ascii="Arial" w:hAnsi="Arial" w:cs="Arial"/>
        </w:rPr>
        <w:t xml:space="preserve"> with the director</w:t>
      </w:r>
      <w:r w:rsidR="001859A0">
        <w:rPr>
          <w:rFonts w:ascii="Arial" w:hAnsi="Arial" w:cs="Arial"/>
        </w:rPr>
        <w:t>.</w:t>
      </w:r>
    </w:p>
    <w:p w:rsidR="00D85541" w:rsidRPr="00D85541" w:rsidRDefault="00D85541" w:rsidP="006A3A82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85541">
        <w:rPr>
          <w:rFonts w:ascii="Arial" w:hAnsi="Arial" w:cs="Arial"/>
        </w:rPr>
        <w:t xml:space="preserve">Maintain the library’s Google Calendar </w:t>
      </w:r>
      <w:r w:rsidR="001859A0">
        <w:rPr>
          <w:rFonts w:ascii="Arial" w:hAnsi="Arial" w:cs="Arial"/>
        </w:rPr>
        <w:t xml:space="preserve">with the director </w:t>
      </w:r>
      <w:r w:rsidRPr="00D85541">
        <w:rPr>
          <w:rFonts w:ascii="Arial" w:hAnsi="Arial" w:cs="Arial"/>
        </w:rPr>
        <w:t xml:space="preserve">as part of website maintenance. </w:t>
      </w:r>
    </w:p>
    <w:p w:rsidR="00D85541" w:rsidRPr="00D85541" w:rsidRDefault="00D85541" w:rsidP="006A3A82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85541">
        <w:rPr>
          <w:rFonts w:ascii="Arial" w:hAnsi="Arial" w:cs="Arial"/>
        </w:rPr>
        <w:t>Spearhead new library technology</w:t>
      </w:r>
      <w:r w:rsidR="001859A0">
        <w:rPr>
          <w:rFonts w:ascii="Arial" w:hAnsi="Arial" w:cs="Arial"/>
        </w:rPr>
        <w:t xml:space="preserve"> with the director</w:t>
      </w:r>
      <w:r w:rsidRPr="00D85541">
        <w:rPr>
          <w:rFonts w:ascii="Arial" w:hAnsi="Arial" w:cs="Arial"/>
        </w:rPr>
        <w:t>, including STEAM programming for all ages.</w:t>
      </w:r>
    </w:p>
    <w:p w:rsidR="00D85541" w:rsidRDefault="00D85541" w:rsidP="006A3A82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85541">
        <w:rPr>
          <w:rFonts w:ascii="Arial" w:hAnsi="Arial" w:cs="Arial"/>
        </w:rPr>
        <w:t xml:space="preserve">Create attractive banners and fliers. </w:t>
      </w:r>
    </w:p>
    <w:p w:rsidR="00D85541" w:rsidRDefault="009A0ED9" w:rsidP="006A3A82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85541">
        <w:rPr>
          <w:rFonts w:ascii="Arial" w:hAnsi="Arial" w:cs="Arial"/>
        </w:rPr>
        <w:t xml:space="preserve">Maintains program statistics and submits monthly </w:t>
      </w:r>
      <w:r w:rsidR="0040640F" w:rsidRPr="00D85541">
        <w:rPr>
          <w:rFonts w:ascii="Arial" w:hAnsi="Arial" w:cs="Arial"/>
        </w:rPr>
        <w:t xml:space="preserve">reports to the </w:t>
      </w:r>
      <w:r w:rsidRPr="00D85541">
        <w:rPr>
          <w:rFonts w:ascii="Arial" w:hAnsi="Arial" w:cs="Arial"/>
        </w:rPr>
        <w:t>Director.</w:t>
      </w:r>
    </w:p>
    <w:p w:rsidR="005F3764" w:rsidRPr="001730CC" w:rsidRDefault="00097A4C" w:rsidP="001730C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85541">
        <w:rPr>
          <w:rFonts w:ascii="Arial" w:hAnsi="Arial" w:cs="Arial"/>
        </w:rPr>
        <w:t>Works at the</w:t>
      </w:r>
      <w:r w:rsidR="002C6F15" w:rsidRPr="00D85541">
        <w:rPr>
          <w:rFonts w:ascii="Arial" w:hAnsi="Arial" w:cs="Arial"/>
        </w:rPr>
        <w:t xml:space="preserve"> circulation desk</w:t>
      </w:r>
      <w:r w:rsidR="004A314F" w:rsidRPr="00D85541">
        <w:rPr>
          <w:rFonts w:ascii="Arial" w:hAnsi="Arial" w:cs="Arial"/>
        </w:rPr>
        <w:t xml:space="preserve">s as needed. Is </w:t>
      </w:r>
      <w:r w:rsidR="00976529" w:rsidRPr="00D85541">
        <w:rPr>
          <w:rFonts w:ascii="Arial" w:hAnsi="Arial" w:cs="Arial"/>
        </w:rPr>
        <w:t xml:space="preserve">available for evening and weekend rotations and as needed for programming and </w:t>
      </w:r>
      <w:r w:rsidR="00954DDD" w:rsidRPr="00D85541">
        <w:rPr>
          <w:rFonts w:ascii="Arial" w:hAnsi="Arial" w:cs="Arial"/>
        </w:rPr>
        <w:t>emergencies</w:t>
      </w:r>
      <w:r w:rsidR="002C6F15" w:rsidRPr="00D85541">
        <w:rPr>
          <w:rFonts w:ascii="Arial" w:hAnsi="Arial" w:cs="Arial"/>
        </w:rPr>
        <w:t>.</w:t>
      </w:r>
    </w:p>
    <w:p w:rsidR="0040099A" w:rsidRDefault="0040099A" w:rsidP="0040099A">
      <w:pPr>
        <w:pStyle w:val="ListParagraph"/>
        <w:spacing w:after="200" w:line="276" w:lineRule="auto"/>
        <w:rPr>
          <w:rFonts w:ascii="Arial" w:hAnsi="Arial" w:cs="Arial"/>
        </w:rPr>
      </w:pPr>
    </w:p>
    <w:p w:rsidR="007F7698" w:rsidRPr="0040099A" w:rsidRDefault="009A0ED9" w:rsidP="0040099A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85541">
        <w:rPr>
          <w:rFonts w:ascii="Arial" w:hAnsi="Arial" w:cs="Arial"/>
        </w:rPr>
        <w:t>Performs other library-related tasks as assigned by the Director.</w:t>
      </w:r>
    </w:p>
    <w:p w:rsidR="009A0ED9" w:rsidRPr="006A3A82" w:rsidRDefault="009A0ED9" w:rsidP="006A3A82">
      <w:pPr>
        <w:spacing w:line="276" w:lineRule="auto"/>
        <w:rPr>
          <w:rFonts w:ascii="Arial" w:hAnsi="Arial" w:cs="Arial"/>
          <w:b/>
        </w:rPr>
      </w:pPr>
      <w:r w:rsidRPr="006A3A82">
        <w:rPr>
          <w:rFonts w:ascii="Arial" w:hAnsi="Arial" w:cs="Arial"/>
          <w:b/>
        </w:rPr>
        <w:t>Job Requirements</w:t>
      </w:r>
      <w:r w:rsidR="007F7698" w:rsidRPr="006A3A82">
        <w:rPr>
          <w:rFonts w:ascii="Arial" w:hAnsi="Arial" w:cs="Arial"/>
          <w:b/>
        </w:rPr>
        <w:t>:</w:t>
      </w:r>
    </w:p>
    <w:p w:rsidR="009A0ED9" w:rsidRPr="00427808" w:rsidRDefault="009A0ED9" w:rsidP="006A3A82">
      <w:pPr>
        <w:spacing w:line="276" w:lineRule="auto"/>
        <w:jc w:val="center"/>
        <w:rPr>
          <w:rFonts w:ascii="Arial" w:hAnsi="Arial" w:cs="Arial"/>
        </w:rPr>
      </w:pPr>
    </w:p>
    <w:p w:rsidR="002C6F15" w:rsidRDefault="002C6F15" w:rsidP="006A3A8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Knowledge of methods and practices used in public libraries.</w:t>
      </w:r>
    </w:p>
    <w:p w:rsidR="009A0ED9" w:rsidRPr="00427808" w:rsidRDefault="009A0ED9" w:rsidP="006A3A8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27808">
        <w:rPr>
          <w:rFonts w:ascii="Arial" w:hAnsi="Arial" w:cs="Arial"/>
        </w:rPr>
        <w:t>An appreciation and knowledge of children’s literature.</w:t>
      </w:r>
    </w:p>
    <w:p w:rsidR="009A0ED9" w:rsidRDefault="009A0ED9" w:rsidP="006A3A8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27808">
        <w:rPr>
          <w:rFonts w:ascii="Arial" w:hAnsi="Arial" w:cs="Arial"/>
        </w:rPr>
        <w:t xml:space="preserve">A genuine fondness for children and commitment to </w:t>
      </w:r>
      <w:r>
        <w:rPr>
          <w:rFonts w:ascii="Arial" w:hAnsi="Arial" w:cs="Arial"/>
        </w:rPr>
        <w:t>enriching</w:t>
      </w:r>
      <w:r w:rsidRPr="00427808">
        <w:rPr>
          <w:rFonts w:ascii="Arial" w:hAnsi="Arial" w:cs="Arial"/>
        </w:rPr>
        <w:t xml:space="preserve"> their lives.</w:t>
      </w:r>
    </w:p>
    <w:p w:rsidR="00954DDD" w:rsidRPr="00427808" w:rsidRDefault="00954DDD" w:rsidP="006A3A8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85541">
        <w:rPr>
          <w:rFonts w:ascii="Arial" w:hAnsi="Arial" w:cs="Arial"/>
        </w:rPr>
        <w:t>nowledgeable</w:t>
      </w:r>
      <w:r>
        <w:rPr>
          <w:rFonts w:ascii="Arial" w:hAnsi="Arial" w:cs="Arial"/>
        </w:rPr>
        <w:t xml:space="preserve"> of </w:t>
      </w:r>
      <w:r w:rsidR="00520DCB">
        <w:rPr>
          <w:rFonts w:ascii="Arial" w:hAnsi="Arial" w:cs="Arial"/>
        </w:rPr>
        <w:t>teens' developmental, recreational, and educational needs</w:t>
      </w:r>
      <w:r>
        <w:rPr>
          <w:rFonts w:ascii="Arial" w:hAnsi="Arial" w:cs="Arial"/>
        </w:rPr>
        <w:t>.</w:t>
      </w:r>
    </w:p>
    <w:p w:rsidR="009A0ED9" w:rsidRDefault="009A0ED9" w:rsidP="006A3A8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32B74">
        <w:rPr>
          <w:rFonts w:ascii="Arial" w:hAnsi="Arial" w:cs="Arial"/>
        </w:rPr>
        <w:t>Ability to form and m</w:t>
      </w:r>
      <w:r w:rsidR="002C6F15" w:rsidRPr="00532B74">
        <w:rPr>
          <w:rFonts w:ascii="Arial" w:hAnsi="Arial" w:cs="Arial"/>
        </w:rPr>
        <w:t xml:space="preserve">aintain good relationships with </w:t>
      </w:r>
      <w:r w:rsidRPr="00532B74">
        <w:rPr>
          <w:rFonts w:ascii="Arial" w:hAnsi="Arial" w:cs="Arial"/>
        </w:rPr>
        <w:t xml:space="preserve">children, parents, educators, and the </w:t>
      </w:r>
      <w:r w:rsidR="00954DDD" w:rsidRPr="00532B74">
        <w:rPr>
          <w:rFonts w:ascii="Arial" w:hAnsi="Arial" w:cs="Arial"/>
        </w:rPr>
        <w:t>public</w:t>
      </w:r>
      <w:r w:rsidRPr="00532B74">
        <w:rPr>
          <w:rFonts w:ascii="Arial" w:hAnsi="Arial" w:cs="Arial"/>
        </w:rPr>
        <w:t>.</w:t>
      </w:r>
    </w:p>
    <w:p w:rsidR="00D85541" w:rsidRDefault="007F7698" w:rsidP="006A3A8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F7698">
        <w:rPr>
          <w:rFonts w:ascii="Arial" w:hAnsi="Arial" w:cs="Arial"/>
        </w:rPr>
        <w:t>Commitment to continuous learning and staying current with emerging technologies, including digital media</w:t>
      </w:r>
      <w:r>
        <w:rPr>
          <w:rFonts w:ascii="Arial" w:hAnsi="Arial" w:cs="Arial"/>
        </w:rPr>
        <w:t>.</w:t>
      </w:r>
    </w:p>
    <w:p w:rsidR="007F7698" w:rsidRPr="007F7698" w:rsidRDefault="007F7698" w:rsidP="006A3A8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F7698">
        <w:rPr>
          <w:rFonts w:ascii="Arial" w:hAnsi="Arial" w:cs="Arial"/>
        </w:rPr>
        <w:t>Ability to prioritize tasks and see projects through to completion.</w:t>
      </w:r>
    </w:p>
    <w:p w:rsidR="009A0ED9" w:rsidRDefault="009A0ED9" w:rsidP="006A3A8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27808">
        <w:rPr>
          <w:rFonts w:ascii="Arial" w:hAnsi="Arial" w:cs="Arial"/>
        </w:rPr>
        <w:t>Ability to establish and maintain effective relationships with co-workers.</w:t>
      </w:r>
    </w:p>
    <w:p w:rsidR="00954DDD" w:rsidRDefault="00954DDD" w:rsidP="006A3A8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Attend and participate in monthly staff meetings</w:t>
      </w:r>
      <w:r w:rsidR="00532B74">
        <w:rPr>
          <w:rFonts w:ascii="Arial" w:hAnsi="Arial" w:cs="Arial"/>
        </w:rPr>
        <w:t xml:space="preserve"> and yearly </w:t>
      </w:r>
      <w:proofErr w:type="spellStart"/>
      <w:r w:rsidR="00532B74">
        <w:rPr>
          <w:rFonts w:ascii="Arial" w:hAnsi="Arial" w:cs="Arial"/>
        </w:rPr>
        <w:t>inservice</w:t>
      </w:r>
      <w:proofErr w:type="spellEnd"/>
      <w:r>
        <w:rPr>
          <w:rFonts w:ascii="Arial" w:hAnsi="Arial" w:cs="Arial"/>
        </w:rPr>
        <w:t>.</w:t>
      </w:r>
    </w:p>
    <w:p w:rsidR="0042090D" w:rsidRDefault="007F7698" w:rsidP="006A3A8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090D">
        <w:rPr>
          <w:rFonts w:ascii="Arial" w:hAnsi="Arial" w:cs="Arial"/>
        </w:rPr>
        <w:t xml:space="preserve">Desire for </w:t>
      </w:r>
      <w:r w:rsidR="00D85541">
        <w:rPr>
          <w:rFonts w:ascii="Arial" w:hAnsi="Arial" w:cs="Arial"/>
        </w:rPr>
        <w:t>continued</w:t>
      </w:r>
      <w:r w:rsidR="0042090D">
        <w:rPr>
          <w:rFonts w:ascii="Arial" w:hAnsi="Arial" w:cs="Arial"/>
        </w:rPr>
        <w:t xml:space="preserve"> training and education in the field.</w:t>
      </w:r>
    </w:p>
    <w:p w:rsidR="00532B74" w:rsidRDefault="007F7698" w:rsidP="006A3A8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2B74">
        <w:rPr>
          <w:rFonts w:ascii="Arial" w:hAnsi="Arial" w:cs="Arial"/>
        </w:rPr>
        <w:t xml:space="preserve">Work with the director on the </w:t>
      </w:r>
      <w:r>
        <w:rPr>
          <w:rFonts w:ascii="Arial" w:hAnsi="Arial" w:cs="Arial"/>
        </w:rPr>
        <w:t>development</w:t>
      </w:r>
      <w:r w:rsidR="00532B74">
        <w:rPr>
          <w:rFonts w:ascii="Arial" w:hAnsi="Arial" w:cs="Arial"/>
        </w:rPr>
        <w:t xml:space="preserve"> and vision for the library.</w:t>
      </w:r>
    </w:p>
    <w:p w:rsidR="009F7630" w:rsidRDefault="009F7630" w:rsidP="006A3A82">
      <w:pPr>
        <w:spacing w:line="276" w:lineRule="auto"/>
        <w:rPr>
          <w:rFonts w:ascii="Arial" w:hAnsi="Arial" w:cs="Arial"/>
        </w:rPr>
      </w:pPr>
    </w:p>
    <w:p w:rsidR="009F7630" w:rsidRPr="006A3A82" w:rsidRDefault="009F7630" w:rsidP="006A3A82">
      <w:pPr>
        <w:spacing w:line="276" w:lineRule="auto"/>
        <w:rPr>
          <w:rFonts w:ascii="Arial" w:hAnsi="Arial" w:cs="Arial"/>
          <w:b/>
        </w:rPr>
      </w:pPr>
      <w:r w:rsidRPr="006A3A82">
        <w:rPr>
          <w:rFonts w:ascii="Arial" w:hAnsi="Arial" w:cs="Arial"/>
          <w:b/>
        </w:rPr>
        <w:t>Essential Physical Requirements:</w:t>
      </w:r>
    </w:p>
    <w:p w:rsidR="00207C57" w:rsidRPr="009F7630" w:rsidRDefault="00207C57" w:rsidP="006A3A82">
      <w:pPr>
        <w:spacing w:line="276" w:lineRule="auto"/>
        <w:rPr>
          <w:rFonts w:ascii="Arial" w:hAnsi="Arial" w:cs="Arial"/>
        </w:rPr>
      </w:pPr>
    </w:p>
    <w:p w:rsidR="009F7630" w:rsidRPr="00207C57" w:rsidRDefault="009F7630" w:rsidP="006A3A8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07C57">
        <w:rPr>
          <w:rFonts w:ascii="Arial" w:hAnsi="Arial" w:cs="Arial"/>
        </w:rPr>
        <w:t>Routinely use a computer, keyboard</w:t>
      </w:r>
      <w:r w:rsidR="00207C57" w:rsidRPr="00207C57">
        <w:rPr>
          <w:rFonts w:ascii="Arial" w:hAnsi="Arial" w:cs="Arial"/>
        </w:rPr>
        <w:t>,</w:t>
      </w:r>
      <w:r w:rsidRPr="00207C57">
        <w:rPr>
          <w:rFonts w:ascii="Arial" w:hAnsi="Arial" w:cs="Arial"/>
        </w:rPr>
        <w:t xml:space="preserve"> and mouse.</w:t>
      </w:r>
    </w:p>
    <w:p w:rsidR="009F7630" w:rsidRPr="00207C57" w:rsidRDefault="009F7630" w:rsidP="006A3A8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07C57">
        <w:rPr>
          <w:rFonts w:ascii="Arial" w:hAnsi="Arial" w:cs="Arial"/>
        </w:rPr>
        <w:t xml:space="preserve">Frequently lifts and moves materials weighing up to 30 lbs. and </w:t>
      </w:r>
      <w:r w:rsidR="006A3A82">
        <w:rPr>
          <w:rFonts w:ascii="Arial" w:hAnsi="Arial" w:cs="Arial"/>
        </w:rPr>
        <w:t>pushes</w:t>
      </w:r>
      <w:r w:rsidRPr="00207C57">
        <w:rPr>
          <w:rFonts w:ascii="Arial" w:hAnsi="Arial" w:cs="Arial"/>
        </w:rPr>
        <w:t xml:space="preserve"> a book cart </w:t>
      </w:r>
      <w:r w:rsidR="00207C57" w:rsidRPr="00207C57">
        <w:rPr>
          <w:rFonts w:ascii="Arial" w:hAnsi="Arial" w:cs="Arial"/>
        </w:rPr>
        <w:t>weighing</w:t>
      </w:r>
      <w:r w:rsidRPr="00207C57">
        <w:rPr>
          <w:rFonts w:ascii="Arial" w:hAnsi="Arial" w:cs="Arial"/>
        </w:rPr>
        <w:t xml:space="preserve"> 50+.</w:t>
      </w:r>
    </w:p>
    <w:p w:rsidR="009F7630" w:rsidRPr="00207C57" w:rsidRDefault="009F7630" w:rsidP="006A3A8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07C57">
        <w:rPr>
          <w:rFonts w:ascii="Arial" w:hAnsi="Arial" w:cs="Arial"/>
        </w:rPr>
        <w:t>Frequently using a ladder or step stool.</w:t>
      </w:r>
    </w:p>
    <w:p w:rsidR="009F7630" w:rsidRPr="00207C57" w:rsidRDefault="009F7630" w:rsidP="006A3A8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07C57">
        <w:rPr>
          <w:rFonts w:ascii="Arial" w:hAnsi="Arial" w:cs="Arial"/>
        </w:rPr>
        <w:t>Frequently stooping or bending. Ability to read lower shelves while squatting or sitting on the floor.</w:t>
      </w:r>
    </w:p>
    <w:p w:rsidR="009F7630" w:rsidRPr="00207C57" w:rsidRDefault="009F7630" w:rsidP="006A3A8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07C57">
        <w:rPr>
          <w:rFonts w:ascii="Arial" w:hAnsi="Arial" w:cs="Arial"/>
        </w:rPr>
        <w:t xml:space="preserve">Frequently standing or sitting for long </w:t>
      </w:r>
      <w:r w:rsidR="00520DCB">
        <w:rPr>
          <w:rFonts w:ascii="Arial" w:hAnsi="Arial" w:cs="Arial"/>
        </w:rPr>
        <w:t>periods</w:t>
      </w:r>
      <w:r w:rsidRPr="00207C57">
        <w:rPr>
          <w:rFonts w:ascii="Arial" w:hAnsi="Arial" w:cs="Arial"/>
        </w:rPr>
        <w:t>.</w:t>
      </w:r>
    </w:p>
    <w:p w:rsidR="009F7630" w:rsidRPr="00207C57" w:rsidRDefault="009F7630" w:rsidP="006A3A8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07C57">
        <w:rPr>
          <w:rFonts w:ascii="Arial" w:hAnsi="Arial" w:cs="Arial"/>
        </w:rPr>
        <w:t xml:space="preserve">Regularly reading library materials in the </w:t>
      </w:r>
      <w:r w:rsidR="00207C57" w:rsidRPr="00207C57">
        <w:rPr>
          <w:rFonts w:ascii="Arial" w:hAnsi="Arial" w:cs="Arial"/>
        </w:rPr>
        <w:t>children’s</w:t>
      </w:r>
      <w:r w:rsidRPr="00207C57">
        <w:rPr>
          <w:rFonts w:ascii="Arial" w:hAnsi="Arial" w:cs="Arial"/>
        </w:rPr>
        <w:t>/teen area.</w:t>
      </w:r>
    </w:p>
    <w:p w:rsidR="009F7630" w:rsidRPr="00207C57" w:rsidRDefault="009F7630" w:rsidP="006A3A8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07C57">
        <w:rPr>
          <w:rFonts w:ascii="Arial" w:hAnsi="Arial" w:cs="Arial"/>
        </w:rPr>
        <w:t>Regularly moving around the library facility.</w:t>
      </w:r>
    </w:p>
    <w:p w:rsidR="009F7630" w:rsidRPr="00207C57" w:rsidRDefault="009F7630" w:rsidP="006A3A8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07C57">
        <w:rPr>
          <w:rFonts w:ascii="Arial" w:hAnsi="Arial" w:cs="Arial"/>
        </w:rPr>
        <w:t xml:space="preserve">Regularly using and answering the library’s telephone and other office equipment. </w:t>
      </w:r>
    </w:p>
    <w:p w:rsidR="009F7630" w:rsidRPr="00207C57" w:rsidRDefault="005F3764" w:rsidP="006A3A8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Need to provide own</w:t>
      </w:r>
      <w:r w:rsidR="009F7630" w:rsidRPr="00207C57">
        <w:rPr>
          <w:rFonts w:ascii="Arial" w:hAnsi="Arial" w:cs="Arial"/>
        </w:rPr>
        <w:t xml:space="preserve"> transportation.</w:t>
      </w:r>
    </w:p>
    <w:p w:rsidR="009F7630" w:rsidRPr="00207C57" w:rsidRDefault="009F7630" w:rsidP="006A3A8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07C57">
        <w:rPr>
          <w:rFonts w:ascii="Arial" w:hAnsi="Arial" w:cs="Arial"/>
        </w:rPr>
        <w:t>Frequently driving to local schools or professional development and training days.</w:t>
      </w:r>
    </w:p>
    <w:p w:rsidR="009F7630" w:rsidRPr="00207C57" w:rsidRDefault="009F7630" w:rsidP="006A3A8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07C57">
        <w:rPr>
          <w:rFonts w:ascii="Arial" w:hAnsi="Arial" w:cs="Arial"/>
        </w:rPr>
        <w:t>Ability to report to work on time.</w:t>
      </w:r>
    </w:p>
    <w:p w:rsidR="009A0ED9" w:rsidRPr="00427808" w:rsidRDefault="009A0ED9" w:rsidP="006A3A82">
      <w:pPr>
        <w:spacing w:line="276" w:lineRule="auto"/>
        <w:rPr>
          <w:rFonts w:ascii="Arial" w:hAnsi="Arial" w:cs="Arial"/>
        </w:rPr>
      </w:pPr>
    </w:p>
    <w:p w:rsidR="009A0ED9" w:rsidRPr="0040099A" w:rsidRDefault="009A0ED9" w:rsidP="006A3A82">
      <w:pPr>
        <w:spacing w:line="276" w:lineRule="auto"/>
        <w:rPr>
          <w:rFonts w:ascii="Arial" w:hAnsi="Arial" w:cs="Arial"/>
          <w:b/>
        </w:rPr>
      </w:pPr>
      <w:r w:rsidRPr="006A3A82">
        <w:rPr>
          <w:rFonts w:ascii="Arial" w:hAnsi="Arial" w:cs="Arial"/>
          <w:b/>
        </w:rPr>
        <w:t>Accountability</w:t>
      </w:r>
      <w:r w:rsidR="007F7698" w:rsidRPr="006A3A8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7D1D8E">
        <w:rPr>
          <w:rFonts w:ascii="Arial" w:hAnsi="Arial" w:cs="Arial"/>
        </w:rPr>
        <w:t xml:space="preserve">Responsible to </w:t>
      </w:r>
      <w:r>
        <w:rPr>
          <w:rFonts w:ascii="Arial" w:hAnsi="Arial" w:cs="Arial"/>
        </w:rPr>
        <w:t xml:space="preserve">the Library Director for the </w:t>
      </w:r>
      <w:r w:rsidRPr="007D1D8E">
        <w:rPr>
          <w:rFonts w:ascii="Arial" w:hAnsi="Arial" w:cs="Arial"/>
        </w:rPr>
        <w:t xml:space="preserve">performance of duties and responsibilities.  </w:t>
      </w:r>
    </w:p>
    <w:p w:rsidR="009A0ED9" w:rsidRDefault="009A0ED9" w:rsidP="009A0ED9">
      <w:pPr>
        <w:rPr>
          <w:rFonts w:ascii="Arial" w:hAnsi="Arial" w:cs="Arial"/>
        </w:rPr>
      </w:pPr>
    </w:p>
    <w:p w:rsidR="00905432" w:rsidRDefault="00905432"/>
    <w:sectPr w:rsidR="00905432" w:rsidSect="0040099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65" w:rsidRDefault="00F45265" w:rsidP="00954DDD">
      <w:r>
        <w:separator/>
      </w:r>
    </w:p>
  </w:endnote>
  <w:endnote w:type="continuationSeparator" w:id="0">
    <w:p w:rsidR="00F45265" w:rsidRDefault="00F45265" w:rsidP="0095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65" w:rsidRDefault="00F45265" w:rsidP="00954DDD">
      <w:r>
        <w:separator/>
      </w:r>
    </w:p>
  </w:footnote>
  <w:footnote w:type="continuationSeparator" w:id="0">
    <w:p w:rsidR="00F45265" w:rsidRDefault="00F45265" w:rsidP="0095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DD" w:rsidRDefault="00954DDD" w:rsidP="0040099A">
    <w:pPr>
      <w:pStyle w:val="Header"/>
      <w:jc w:val="center"/>
    </w:pPr>
    <w:r>
      <w:rPr>
        <w:noProof/>
      </w:rPr>
      <w:drawing>
        <wp:inline distT="0" distB="0" distL="0" distR="0">
          <wp:extent cx="809625" cy="8096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y of Fort Scott Logo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46" cy="809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19B"/>
    <w:multiLevelType w:val="hybridMultilevel"/>
    <w:tmpl w:val="525E5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552D"/>
    <w:multiLevelType w:val="hybridMultilevel"/>
    <w:tmpl w:val="C62E6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ED76E9"/>
    <w:multiLevelType w:val="hybridMultilevel"/>
    <w:tmpl w:val="43C692C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972E9"/>
    <w:multiLevelType w:val="hybridMultilevel"/>
    <w:tmpl w:val="408CC23A"/>
    <w:lvl w:ilvl="0" w:tplc="10A031D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748E"/>
    <w:multiLevelType w:val="hybridMultilevel"/>
    <w:tmpl w:val="92B6D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B289E"/>
    <w:multiLevelType w:val="hybridMultilevel"/>
    <w:tmpl w:val="F006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27AD8"/>
    <w:multiLevelType w:val="hybridMultilevel"/>
    <w:tmpl w:val="0FC8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D9"/>
    <w:rsid w:val="00097A4C"/>
    <w:rsid w:val="000B7B78"/>
    <w:rsid w:val="001730CC"/>
    <w:rsid w:val="001859A0"/>
    <w:rsid w:val="00207C57"/>
    <w:rsid w:val="002C120F"/>
    <w:rsid w:val="002C6F15"/>
    <w:rsid w:val="0033041D"/>
    <w:rsid w:val="00394711"/>
    <w:rsid w:val="003C0D05"/>
    <w:rsid w:val="0040099A"/>
    <w:rsid w:val="0040640F"/>
    <w:rsid w:val="004177BE"/>
    <w:rsid w:val="0042090D"/>
    <w:rsid w:val="0043705B"/>
    <w:rsid w:val="00487339"/>
    <w:rsid w:val="004A314F"/>
    <w:rsid w:val="004E0864"/>
    <w:rsid w:val="00520DCB"/>
    <w:rsid w:val="00532B74"/>
    <w:rsid w:val="005F3764"/>
    <w:rsid w:val="00633288"/>
    <w:rsid w:val="0069652E"/>
    <w:rsid w:val="006A3A82"/>
    <w:rsid w:val="007F7698"/>
    <w:rsid w:val="008C5D0F"/>
    <w:rsid w:val="00905432"/>
    <w:rsid w:val="00954DDD"/>
    <w:rsid w:val="00976529"/>
    <w:rsid w:val="009A0ED9"/>
    <w:rsid w:val="009B7EBD"/>
    <w:rsid w:val="009D7C93"/>
    <w:rsid w:val="009F7630"/>
    <w:rsid w:val="00B34B62"/>
    <w:rsid w:val="00B44343"/>
    <w:rsid w:val="00D05DBB"/>
    <w:rsid w:val="00D06706"/>
    <w:rsid w:val="00D15E08"/>
    <w:rsid w:val="00D20DA8"/>
    <w:rsid w:val="00D45334"/>
    <w:rsid w:val="00D85541"/>
    <w:rsid w:val="00E77A88"/>
    <w:rsid w:val="00E87795"/>
    <w:rsid w:val="00EB3BDA"/>
    <w:rsid w:val="00EF0F0C"/>
    <w:rsid w:val="00F45265"/>
    <w:rsid w:val="00F52A27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F0CBF"/>
  <w15:chartTrackingRefBased/>
  <w15:docId w15:val="{FF3A2A93-49F5-4874-8B1B-6FE39CF7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A0ED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A0ED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A0ED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0ED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rsid w:val="009A0E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0E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5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D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618</Words>
  <Characters>3618</Characters>
  <Application>Microsoft Office Word</Application>
  <DocSecurity>0</DocSecurity>
  <Lines>78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12</cp:revision>
  <cp:lastPrinted>2024-06-24T16:53:00Z</cp:lastPrinted>
  <dcterms:created xsi:type="dcterms:W3CDTF">2024-05-28T17:25:00Z</dcterms:created>
  <dcterms:modified xsi:type="dcterms:W3CDTF">2024-06-24T20:28:00Z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1ddb2f1c-0c74-41a6-8b14-8397b41a744d</vt:lpwstr>
  </property>
</Properties>
</file>